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30E" w:rsidRDefault="00E4230E"/>
    <w:p w:rsidR="00912240" w:rsidRDefault="00912240"/>
    <w:p w:rsidR="00912240" w:rsidRDefault="00912240"/>
    <w:p w:rsidR="00912240" w:rsidRDefault="00912240"/>
    <w:p w:rsidR="00912240" w:rsidRDefault="00912240">
      <w:r w:rsidRPr="00912240">
        <w:t>Windsor Community Defibrillator Partnership</w:t>
      </w:r>
    </w:p>
    <w:p w:rsidR="00912240" w:rsidRDefault="00912240"/>
    <w:p w:rsidR="00912240" w:rsidRPr="00912240" w:rsidRDefault="00912240" w:rsidP="00912240">
      <w:pPr>
        <w:pStyle w:val="NormalWeb"/>
        <w:shd w:val="clear" w:color="auto" w:fill="FFFFFF"/>
        <w:spacing w:before="0" w:beforeAutospacing="0" w:after="150" w:afterAutospacing="0" w:line="330" w:lineRule="atLeast"/>
        <w:rPr>
          <w:rFonts w:ascii="Arial" w:hAnsi="Arial" w:cs="Arial"/>
          <w:sz w:val="22"/>
          <w:szCs w:val="22"/>
        </w:rPr>
      </w:pPr>
      <w:r w:rsidRPr="00912240">
        <w:rPr>
          <w:rFonts w:ascii="Arial" w:hAnsi="Arial" w:cs="Arial"/>
          <w:sz w:val="22"/>
          <w:szCs w:val="22"/>
        </w:rPr>
        <w:t xml:space="preserve">We need a new logo to support a new initiative in Windsor Town centre to install defibrillators in the town centre. </w:t>
      </w:r>
    </w:p>
    <w:p w:rsidR="00912240" w:rsidRPr="00912240" w:rsidRDefault="00912240" w:rsidP="00912240">
      <w:pPr>
        <w:pStyle w:val="NormalWeb"/>
        <w:shd w:val="clear" w:color="auto" w:fill="FFFFFF"/>
        <w:spacing w:before="0" w:beforeAutospacing="0" w:after="150" w:afterAutospacing="0" w:line="330" w:lineRule="atLeast"/>
        <w:rPr>
          <w:rFonts w:ascii="Arial" w:hAnsi="Arial" w:cs="Arial"/>
          <w:color w:val="333333"/>
          <w:sz w:val="22"/>
          <w:szCs w:val="22"/>
        </w:rPr>
      </w:pPr>
      <w:r w:rsidRPr="00912240">
        <w:rPr>
          <w:rStyle w:val="intro-text"/>
          <w:rFonts w:ascii="Arial" w:hAnsi="Arial" w:cs="Arial"/>
          <w:bCs/>
          <w:color w:val="333333"/>
          <w:sz w:val="22"/>
          <w:szCs w:val="22"/>
        </w:rPr>
        <w:t>A defibrillator is a device that gives a high energy electric shock to the heart through the chest wall to someone who is in cardiac arrest.</w:t>
      </w:r>
    </w:p>
    <w:p w:rsidR="00912240" w:rsidRPr="00912240" w:rsidRDefault="00912240" w:rsidP="00912240">
      <w:pPr>
        <w:pStyle w:val="NormalWeb"/>
        <w:shd w:val="clear" w:color="auto" w:fill="FFFFFF"/>
        <w:spacing w:before="0" w:beforeAutospacing="0" w:after="150" w:afterAutospacing="0" w:line="330" w:lineRule="atLeast"/>
        <w:rPr>
          <w:rFonts w:ascii="Arial" w:hAnsi="Arial" w:cs="Arial"/>
          <w:color w:val="333333"/>
          <w:sz w:val="22"/>
          <w:szCs w:val="22"/>
        </w:rPr>
      </w:pPr>
      <w:r w:rsidRPr="00912240">
        <w:rPr>
          <w:rFonts w:ascii="Arial" w:hAnsi="Arial" w:cs="Arial"/>
          <w:color w:val="333333"/>
          <w:sz w:val="22"/>
          <w:szCs w:val="22"/>
        </w:rPr>
        <w:t xml:space="preserve">This high energy shock is called defibrillation, and it's an essential </w:t>
      </w:r>
      <w:r w:rsidRPr="00912240">
        <w:rPr>
          <w:rFonts w:ascii="Arial" w:hAnsi="Arial" w:cs="Arial"/>
          <w:color w:val="333333"/>
          <w:sz w:val="22"/>
          <w:szCs w:val="22"/>
        </w:rPr>
        <w:t>lifesaving</w:t>
      </w:r>
      <w:r w:rsidRPr="00912240">
        <w:rPr>
          <w:rFonts w:ascii="Arial" w:hAnsi="Arial" w:cs="Arial"/>
          <w:color w:val="333333"/>
          <w:sz w:val="22"/>
          <w:szCs w:val="22"/>
        </w:rPr>
        <w:t xml:space="preserve"> step in the chain of survival.</w:t>
      </w:r>
    </w:p>
    <w:p w:rsidR="00912240" w:rsidRDefault="00912240" w:rsidP="00912240">
      <w:pPr>
        <w:pStyle w:val="NormalWeb"/>
        <w:shd w:val="clear" w:color="auto" w:fill="FFFFFF"/>
        <w:spacing w:before="0" w:beforeAutospacing="0" w:after="150" w:afterAutospacing="0" w:line="330" w:lineRule="atLeast"/>
        <w:rPr>
          <w:rFonts w:ascii="Arial" w:hAnsi="Arial" w:cs="Arial"/>
          <w:color w:val="333333"/>
          <w:sz w:val="22"/>
          <w:szCs w:val="22"/>
          <w:shd w:val="clear" w:color="auto" w:fill="FFFFFF"/>
        </w:rPr>
      </w:pPr>
      <w:r w:rsidRPr="00912240">
        <w:rPr>
          <w:rFonts w:ascii="Arial" w:hAnsi="Arial" w:cs="Arial"/>
          <w:color w:val="333333"/>
          <w:sz w:val="22"/>
          <w:szCs w:val="22"/>
          <w:shd w:val="clear" w:color="auto" w:fill="FFFFFF"/>
        </w:rPr>
        <w:t>There are many defibrillators available in public places such as train stations, shopping centres, airport and leisure centres. These defibrillators are often known as public access defibrillators (PAD) as anyone can use them in an emergency.</w:t>
      </w:r>
    </w:p>
    <w:p w:rsidR="00912240" w:rsidRDefault="00912240" w:rsidP="00912240">
      <w:pPr>
        <w:pStyle w:val="NormalWeb"/>
        <w:shd w:val="clear" w:color="auto" w:fill="FFFFFF"/>
        <w:spacing w:before="0" w:beforeAutospacing="0" w:after="150" w:afterAutospacing="0" w:line="330" w:lineRule="atLeast"/>
        <w:rPr>
          <w:rFonts w:ascii="Arial" w:hAnsi="Arial" w:cs="Arial"/>
          <w:color w:val="333333"/>
          <w:sz w:val="22"/>
          <w:szCs w:val="22"/>
          <w:shd w:val="clear" w:color="auto" w:fill="FFFFFF"/>
        </w:rPr>
      </w:pPr>
      <w:r>
        <w:rPr>
          <w:rFonts w:ascii="Arial" w:hAnsi="Arial" w:cs="Arial"/>
          <w:color w:val="333333"/>
          <w:sz w:val="22"/>
          <w:szCs w:val="22"/>
          <w:shd w:val="clear" w:color="auto" w:fill="FFFFFF"/>
        </w:rPr>
        <w:t>The logo will be used on stationery and on signage around the machine.</w:t>
      </w:r>
    </w:p>
    <w:p w:rsidR="00912240" w:rsidRDefault="00912240" w:rsidP="00912240">
      <w:pPr>
        <w:pStyle w:val="NormalWeb"/>
        <w:shd w:val="clear" w:color="auto" w:fill="FFFFFF"/>
        <w:spacing w:before="0" w:beforeAutospacing="0" w:after="150" w:afterAutospacing="0" w:line="330" w:lineRule="atLeast"/>
        <w:rPr>
          <w:rFonts w:ascii="Arial" w:hAnsi="Arial" w:cs="Arial"/>
          <w:color w:val="333333"/>
          <w:sz w:val="22"/>
          <w:szCs w:val="22"/>
          <w:shd w:val="clear" w:color="auto" w:fill="FFFFFF"/>
        </w:rPr>
      </w:pPr>
    </w:p>
    <w:p w:rsidR="00912240" w:rsidRDefault="00912240" w:rsidP="00912240">
      <w:pPr>
        <w:pStyle w:val="NormalWeb"/>
        <w:shd w:val="clear" w:color="auto" w:fill="FFFFFF"/>
        <w:spacing w:before="0" w:beforeAutospacing="0" w:after="150" w:afterAutospacing="0" w:line="330" w:lineRule="atLeast"/>
        <w:rPr>
          <w:rFonts w:ascii="Arial" w:hAnsi="Arial" w:cs="Arial"/>
          <w:color w:val="333333"/>
          <w:sz w:val="22"/>
          <w:szCs w:val="22"/>
          <w:shd w:val="clear" w:color="auto" w:fill="FFFFFF"/>
        </w:rPr>
      </w:pPr>
      <w:r>
        <w:rPr>
          <w:rFonts w:ascii="Arial" w:hAnsi="Arial" w:cs="Arial"/>
          <w:color w:val="333333"/>
          <w:sz w:val="22"/>
          <w:szCs w:val="22"/>
          <w:shd w:val="clear" w:color="auto" w:fill="FFFFFF"/>
        </w:rPr>
        <w:t>Key points:</w:t>
      </w:r>
    </w:p>
    <w:p w:rsidR="00912240" w:rsidRDefault="00895A0A" w:rsidP="00912240">
      <w:pPr>
        <w:pStyle w:val="NormalWeb"/>
        <w:shd w:val="clear" w:color="auto" w:fill="FFFFFF"/>
        <w:spacing w:before="0" w:beforeAutospacing="0" w:after="150" w:afterAutospacing="0" w:line="330" w:lineRule="atLeast"/>
        <w:rPr>
          <w:rFonts w:ascii="Arial" w:hAnsi="Arial" w:cs="Arial"/>
          <w:color w:val="333333"/>
          <w:sz w:val="22"/>
          <w:szCs w:val="22"/>
          <w:shd w:val="clear" w:color="auto" w:fill="FFFFFF"/>
        </w:rPr>
      </w:pPr>
      <w:r>
        <w:rPr>
          <w:rFonts w:ascii="Arial" w:hAnsi="Arial" w:cs="Arial"/>
          <w:color w:val="333333"/>
          <w:sz w:val="22"/>
          <w:szCs w:val="22"/>
          <w:shd w:val="clear" w:color="auto" w:fill="FFFFFF"/>
        </w:rPr>
        <w:t>To include the lettering:</w:t>
      </w:r>
    </w:p>
    <w:p w:rsidR="00895A0A" w:rsidRPr="00895A0A" w:rsidRDefault="00895A0A" w:rsidP="00895A0A">
      <w:pPr>
        <w:pStyle w:val="NoSpacing"/>
        <w:rPr>
          <w:rFonts w:ascii="Arial" w:hAnsi="Arial" w:cs="Arial"/>
        </w:rPr>
      </w:pPr>
      <w:r w:rsidRPr="00895A0A">
        <w:rPr>
          <w:rFonts w:ascii="Arial" w:hAnsi="Arial" w:cs="Arial"/>
        </w:rPr>
        <w:t>Windsor Community Defibrillator Partnership</w:t>
      </w:r>
    </w:p>
    <w:p w:rsidR="00895A0A" w:rsidRDefault="00895A0A" w:rsidP="00895A0A">
      <w:pPr>
        <w:pStyle w:val="NoSpacing"/>
        <w:rPr>
          <w:rFonts w:ascii="Arial" w:hAnsi="Arial" w:cs="Arial"/>
          <w:color w:val="333333"/>
          <w:shd w:val="clear" w:color="auto" w:fill="FFFFFF"/>
        </w:rPr>
      </w:pPr>
      <w:r w:rsidRPr="00895A0A">
        <w:rPr>
          <w:rFonts w:ascii="Arial" w:hAnsi="Arial" w:cs="Arial"/>
          <w:color w:val="333333"/>
          <w:shd w:val="clear" w:color="auto" w:fill="FFFFFF"/>
        </w:rPr>
        <w:t>Keeping the heart of Windsor beating</w:t>
      </w:r>
    </w:p>
    <w:p w:rsidR="00895A0A" w:rsidRDefault="00895A0A" w:rsidP="00895A0A">
      <w:pPr>
        <w:pStyle w:val="NoSpacing"/>
        <w:rPr>
          <w:rFonts w:ascii="Arial" w:hAnsi="Arial" w:cs="Arial"/>
          <w:color w:val="333333"/>
          <w:shd w:val="clear" w:color="auto" w:fill="FFFFFF"/>
        </w:rPr>
      </w:pPr>
    </w:p>
    <w:p w:rsidR="00895A0A" w:rsidRDefault="00895A0A" w:rsidP="00895A0A">
      <w:pPr>
        <w:pStyle w:val="NoSpacing"/>
        <w:rPr>
          <w:rFonts w:ascii="Arial" w:hAnsi="Arial" w:cs="Arial"/>
          <w:color w:val="333333"/>
          <w:shd w:val="clear" w:color="auto" w:fill="FFFFFF"/>
        </w:rPr>
      </w:pPr>
      <w:r>
        <w:rPr>
          <w:rFonts w:ascii="Arial" w:hAnsi="Arial" w:cs="Arial"/>
          <w:color w:val="333333"/>
          <w:shd w:val="clear" w:color="auto" w:fill="FFFFFF"/>
        </w:rPr>
        <w:t xml:space="preserve">To include a heart graphic </w:t>
      </w:r>
    </w:p>
    <w:p w:rsidR="00895A0A" w:rsidRDefault="00895A0A" w:rsidP="00895A0A">
      <w:pPr>
        <w:pStyle w:val="NoSpacing"/>
        <w:rPr>
          <w:rFonts w:ascii="Arial" w:hAnsi="Arial" w:cs="Arial"/>
          <w:color w:val="333333"/>
          <w:shd w:val="clear" w:color="auto" w:fill="FFFFFF"/>
        </w:rPr>
      </w:pPr>
    </w:p>
    <w:p w:rsidR="00895A0A" w:rsidRDefault="00895A0A" w:rsidP="00895A0A">
      <w:pPr>
        <w:pStyle w:val="NoSpacing"/>
        <w:rPr>
          <w:rFonts w:ascii="Arial" w:hAnsi="Arial" w:cs="Arial"/>
          <w:color w:val="333333"/>
          <w:shd w:val="clear" w:color="auto" w:fill="FFFFFF"/>
        </w:rPr>
      </w:pPr>
      <w:r>
        <w:rPr>
          <w:rFonts w:ascii="Arial" w:hAnsi="Arial" w:cs="Arial"/>
          <w:color w:val="333333"/>
          <w:shd w:val="clear" w:color="auto" w:fill="FFFFFF"/>
        </w:rPr>
        <w:t xml:space="preserve">Maximum of 3 colours </w:t>
      </w:r>
      <w:r w:rsidRPr="00895A0A">
        <w:rPr>
          <w:rFonts w:ascii="Arial" w:hAnsi="Arial" w:cs="Arial"/>
          <w:color w:val="333333"/>
          <w:shd w:val="clear" w:color="auto" w:fill="FFFFFF"/>
        </w:rPr>
        <w:t xml:space="preserve"> </w:t>
      </w:r>
    </w:p>
    <w:p w:rsidR="00895A0A" w:rsidRDefault="00895A0A" w:rsidP="00895A0A">
      <w:pPr>
        <w:pStyle w:val="NoSpacing"/>
        <w:rPr>
          <w:rFonts w:ascii="Arial" w:hAnsi="Arial" w:cs="Arial"/>
          <w:color w:val="333333"/>
          <w:shd w:val="clear" w:color="auto" w:fill="FFFFFF"/>
        </w:rPr>
      </w:pPr>
    </w:p>
    <w:p w:rsidR="00895A0A" w:rsidRPr="00895A0A" w:rsidRDefault="00895A0A" w:rsidP="00895A0A">
      <w:pPr>
        <w:pStyle w:val="NoSpacing"/>
        <w:rPr>
          <w:rFonts w:ascii="Arial" w:hAnsi="Arial" w:cs="Arial"/>
          <w:color w:val="333333"/>
          <w:shd w:val="clear" w:color="auto" w:fill="FFFFFF"/>
        </w:rPr>
      </w:pPr>
      <w:r>
        <w:rPr>
          <w:rFonts w:ascii="Arial" w:hAnsi="Arial" w:cs="Arial"/>
          <w:color w:val="333333"/>
          <w:shd w:val="clear" w:color="auto" w:fill="FFFFFF"/>
        </w:rPr>
        <w:t>To work in print and on signage</w:t>
      </w:r>
      <w:bookmarkStart w:id="0" w:name="_GoBack"/>
      <w:bookmarkEnd w:id="0"/>
    </w:p>
    <w:p w:rsidR="00895A0A" w:rsidRDefault="00895A0A" w:rsidP="00912240">
      <w:pPr>
        <w:pStyle w:val="NormalWeb"/>
        <w:shd w:val="clear" w:color="auto" w:fill="FFFFFF"/>
        <w:spacing w:before="0" w:beforeAutospacing="0" w:after="150" w:afterAutospacing="0" w:line="330" w:lineRule="atLeast"/>
        <w:rPr>
          <w:rFonts w:ascii="Arial" w:hAnsi="Arial" w:cs="Arial"/>
          <w:color w:val="333333"/>
          <w:sz w:val="22"/>
          <w:szCs w:val="22"/>
          <w:shd w:val="clear" w:color="auto" w:fill="FFFFFF"/>
        </w:rPr>
      </w:pPr>
    </w:p>
    <w:p w:rsidR="00912240" w:rsidRDefault="00912240" w:rsidP="00912240">
      <w:pPr>
        <w:pStyle w:val="NormalWeb"/>
        <w:shd w:val="clear" w:color="auto" w:fill="FFFFFF"/>
        <w:spacing w:before="0" w:beforeAutospacing="0" w:after="150" w:afterAutospacing="0" w:line="330" w:lineRule="atLeast"/>
        <w:rPr>
          <w:rFonts w:ascii="Arial" w:hAnsi="Arial" w:cs="Arial"/>
          <w:color w:val="333333"/>
          <w:sz w:val="22"/>
          <w:szCs w:val="22"/>
          <w:shd w:val="clear" w:color="auto" w:fill="FFFFFF"/>
        </w:rPr>
      </w:pPr>
    </w:p>
    <w:p w:rsidR="00912240" w:rsidRPr="00912240" w:rsidRDefault="00912240" w:rsidP="00912240">
      <w:pPr>
        <w:pStyle w:val="NormalWeb"/>
        <w:shd w:val="clear" w:color="auto" w:fill="FFFFFF"/>
        <w:spacing w:before="0" w:beforeAutospacing="0" w:after="150" w:afterAutospacing="0" w:line="330" w:lineRule="atLeast"/>
        <w:rPr>
          <w:rFonts w:ascii="Arial" w:hAnsi="Arial" w:cs="Arial"/>
          <w:color w:val="333333"/>
          <w:sz w:val="22"/>
          <w:szCs w:val="22"/>
        </w:rPr>
      </w:pPr>
    </w:p>
    <w:p w:rsidR="00912240" w:rsidRDefault="00912240"/>
    <w:sectPr w:rsidR="009122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240"/>
    <w:rsid w:val="00895A0A"/>
    <w:rsid w:val="00912240"/>
    <w:rsid w:val="00E423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7829BC-2C8A-4A1C-905C-E2F113B94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224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tro-text">
    <w:name w:val="intro-text"/>
    <w:basedOn w:val="DefaultParagraphFont"/>
    <w:rsid w:val="00912240"/>
  </w:style>
  <w:style w:type="paragraph" w:styleId="NoSpacing">
    <w:name w:val="No Spacing"/>
    <w:uiPriority w:val="1"/>
    <w:qFormat/>
    <w:rsid w:val="00895A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69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Hamblin</dc:creator>
  <cp:keywords/>
  <dc:description/>
  <cp:lastModifiedBy>Martin Hamblin</cp:lastModifiedBy>
  <cp:revision>1</cp:revision>
  <dcterms:created xsi:type="dcterms:W3CDTF">2017-02-14T14:02:00Z</dcterms:created>
  <dcterms:modified xsi:type="dcterms:W3CDTF">2017-02-14T15:09:00Z</dcterms:modified>
</cp:coreProperties>
</file>